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73646" w14:textId="77777777" w:rsidR="00B5087D" w:rsidRDefault="0083222D" w:rsidP="00B5087D">
      <w:pPr>
        <w:pStyle w:val="Heading1"/>
      </w:pPr>
      <w:bookmarkStart w:id="0" w:name="_Toc118740284"/>
      <w:r>
        <w:rPr>
          <w:color w:val="FFFFFF" w:themeColor="background1"/>
          <w:sz w:val="65"/>
          <w:szCs w:val="65"/>
        </w:rPr>
        <w:drawing>
          <wp:inline distT="0" distB="0" distL="0" distR="0" wp14:anchorId="5E152258" wp14:editId="6BD37770">
            <wp:extent cx="1514475" cy="472159"/>
            <wp:effectExtent l="0" t="0" r="0" b="444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9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249" cy="475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  <w:r w:rsidR="00B5087D" w:rsidRPr="00B5087D">
        <w:t xml:space="preserve"> </w:t>
      </w:r>
    </w:p>
    <w:p w14:paraId="793B8D5C" w14:textId="77777777" w:rsidR="00B5087D" w:rsidRDefault="00B5087D" w:rsidP="00B5087D">
      <w:pPr>
        <w:pStyle w:val="Heading1"/>
      </w:pPr>
    </w:p>
    <w:p w14:paraId="44E74499" w14:textId="77777777" w:rsidR="00B5087D" w:rsidRDefault="00B5087D" w:rsidP="00B5087D">
      <w:pPr>
        <w:pStyle w:val="Heading1"/>
      </w:pPr>
    </w:p>
    <w:p w14:paraId="3CDFCD54" w14:textId="12E9229E" w:rsidR="00B5087D" w:rsidRPr="008654EC" w:rsidRDefault="00B5087D" w:rsidP="00B5087D">
      <w:pPr>
        <w:pStyle w:val="Heading1"/>
        <w:rPr>
          <w:rStyle w:val="Heading2Char"/>
        </w:rPr>
      </w:pPr>
      <w:bookmarkStart w:id="1" w:name="_Toc118740285"/>
      <w:r>
        <w:t xml:space="preserve">Get Online Greater Manchester </w:t>
      </w:r>
      <w:r w:rsidRPr="008654EC">
        <w:rPr>
          <w:rStyle w:val="Heading2Char"/>
        </w:rPr>
        <w:t>Communication toolkit</w:t>
      </w:r>
      <w:bookmarkEnd w:id="1"/>
    </w:p>
    <w:p w14:paraId="5DDB9B1A" w14:textId="77777777" w:rsidR="00CA0D73" w:rsidRDefault="00CA0D73" w:rsidP="008654EC">
      <w:pPr>
        <w:pStyle w:val="Heading3"/>
      </w:pPr>
    </w:p>
    <w:p w14:paraId="273AC8EF" w14:textId="120B7D89" w:rsidR="0020469D" w:rsidRPr="0020469D" w:rsidRDefault="00CA0D73" w:rsidP="008654EC">
      <w:pPr>
        <w:pStyle w:val="Heading3"/>
      </w:pPr>
      <w:bookmarkStart w:id="2" w:name="_Toc118740286"/>
      <w:r>
        <w:t>May 2022</w:t>
      </w:r>
      <w:bookmarkEnd w:id="2"/>
    </w:p>
    <w:p w14:paraId="3298F294" w14:textId="70D4DDBD" w:rsidR="00E54F44" w:rsidRDefault="00E54F44">
      <w:pPr>
        <w:rPr>
          <w:rFonts w:cs="Arial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10E5A1B" wp14:editId="7E35A207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59399" cy="10684797"/>
            <wp:effectExtent l="0" t="0" r="3810" b="2540"/>
            <wp:wrapNone/>
            <wp:docPr id="10" name="Pictur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399" cy="106847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bCs/>
          <w:szCs w:val="24"/>
        </w:rPr>
        <w:br w:type="page"/>
      </w:r>
    </w:p>
    <w:sdt>
      <w:sdtPr>
        <w:id w:val="-73746235"/>
        <w:docPartObj>
          <w:docPartGallery w:val="Table of Contents"/>
          <w:docPartUnique/>
        </w:docPartObj>
      </w:sdtPr>
      <w:sdtEndPr>
        <w:rPr>
          <w:rFonts w:ascii="Arial" w:eastAsiaTheme="minorHAnsi" w:hAnsi="Arial" w:cstheme="minorBidi"/>
          <w:b/>
          <w:bCs/>
          <w:noProof/>
          <w:color w:val="auto"/>
          <w:sz w:val="24"/>
          <w:szCs w:val="22"/>
          <w:lang w:val="en-GB"/>
        </w:rPr>
      </w:sdtEndPr>
      <w:sdtContent>
        <w:p w14:paraId="5AAB5650" w14:textId="242F5656" w:rsidR="001F2525" w:rsidRPr="001F2525" w:rsidRDefault="001F2525" w:rsidP="001F2525">
          <w:pPr>
            <w:pStyle w:val="TOCHeading"/>
            <w:rPr>
              <w:color w:val="auto"/>
            </w:rPr>
          </w:pPr>
          <w:r w:rsidRPr="001F2525">
            <w:rPr>
              <w:color w:val="auto"/>
            </w:rPr>
            <w:t>Contents</w:t>
          </w:r>
          <w:r w:rsidRPr="001F2525">
            <w:rPr>
              <w:color w:val="auto"/>
            </w:rPr>
            <w:fldChar w:fldCharType="begin"/>
          </w:r>
          <w:r w:rsidRPr="001F2525">
            <w:rPr>
              <w:color w:val="auto"/>
            </w:rPr>
            <w:instrText xml:space="preserve"> TOC \o "1-3" \h \z \u </w:instrText>
          </w:r>
          <w:r w:rsidRPr="001F2525">
            <w:rPr>
              <w:color w:val="auto"/>
            </w:rPr>
            <w:fldChar w:fldCharType="separate"/>
          </w:r>
        </w:p>
        <w:p w14:paraId="7A1B2EAC" w14:textId="1F253E4C" w:rsidR="001F2525" w:rsidRPr="001F2525" w:rsidRDefault="001F2525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18740287" w:history="1">
            <w:r w:rsidRPr="001F2525">
              <w:rPr>
                <w:rStyle w:val="Hyperlink"/>
                <w:noProof/>
                <w:color w:val="auto"/>
              </w:rPr>
              <w:t>Timescales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_Toc118740287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2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7FDA8719" w14:textId="319EB691" w:rsidR="001F2525" w:rsidRPr="001F2525" w:rsidRDefault="001F2525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18740288" w:history="1">
            <w:r w:rsidRPr="001F2525">
              <w:rPr>
                <w:rStyle w:val="Hyperlink"/>
                <w:noProof/>
                <w:color w:val="auto"/>
              </w:rPr>
              <w:t>Overview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_Toc118740288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2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7D7DCBC8" w14:textId="2BCA7DF6" w:rsidR="001F2525" w:rsidRPr="001F2525" w:rsidRDefault="001F2525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18740289" w:history="1">
            <w:r w:rsidRPr="001F2525">
              <w:rPr>
                <w:rStyle w:val="Hyperlink"/>
                <w:noProof/>
                <w:color w:val="auto"/>
              </w:rPr>
              <w:t>Aims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_Toc118740289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2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5DFFA1AE" w14:textId="11C57690" w:rsidR="001F2525" w:rsidRPr="001F2525" w:rsidRDefault="001F2525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18740290" w:history="1">
            <w:r w:rsidRPr="001F2525">
              <w:rPr>
                <w:rStyle w:val="Hyperlink"/>
                <w:noProof/>
                <w:color w:val="auto"/>
              </w:rPr>
              <w:t>Social media handles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_Toc118740290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2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32EA6AF3" w14:textId="743942BB" w:rsidR="001F2525" w:rsidRPr="001F2525" w:rsidRDefault="001F2525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118740291" w:history="1">
            <w:r w:rsidRPr="001F2525">
              <w:rPr>
                <w:rStyle w:val="Hyperlink"/>
                <w:noProof/>
                <w:color w:val="auto"/>
              </w:rPr>
              <w:t>Twitter, Facebook &amp; Instagram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_Toc118740291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2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6615C4D7" w14:textId="4266F7F3" w:rsidR="001F2525" w:rsidRPr="001F2525" w:rsidRDefault="001F2525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118740292" w:history="1">
            <w:r w:rsidRPr="001F2525">
              <w:rPr>
                <w:rStyle w:val="Hyperlink"/>
                <w:noProof/>
                <w:color w:val="auto"/>
              </w:rPr>
              <w:t>LinkedIn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_Toc118740292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3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6C2D60C4" w14:textId="4B936889" w:rsidR="001F2525" w:rsidRPr="001F2525" w:rsidRDefault="001F2525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118740293" w:history="1">
            <w:r w:rsidRPr="001F2525">
              <w:rPr>
                <w:rStyle w:val="Hyperlink"/>
                <w:noProof/>
                <w:color w:val="auto"/>
              </w:rPr>
              <w:t>Hashtag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_Toc118740293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3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23E6384A" w14:textId="7BB5B6FE" w:rsidR="001F2525" w:rsidRPr="001F2525" w:rsidRDefault="001F2525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118740294" w:history="1">
            <w:r w:rsidRPr="001F2525">
              <w:rPr>
                <w:rStyle w:val="Hyperlink"/>
                <w:noProof/>
                <w:color w:val="auto"/>
              </w:rPr>
              <w:t>Suggested social media posts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_Toc118740294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3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520A36BD" w14:textId="35B8A436" w:rsidR="001F2525" w:rsidRPr="001F2525" w:rsidRDefault="001F2525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118740295" w:history="1">
            <w:r w:rsidRPr="001F2525">
              <w:rPr>
                <w:rStyle w:val="Hyperlink"/>
                <w:noProof/>
                <w:color w:val="auto"/>
              </w:rPr>
              <w:t>General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_Toc118740295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3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6CE2D1EA" w14:textId="7BA6E095" w:rsidR="001F2525" w:rsidRPr="001F2525" w:rsidRDefault="001F2525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118740296" w:history="1">
            <w:r w:rsidRPr="001F2525">
              <w:rPr>
                <w:rStyle w:val="Hyperlink"/>
                <w:rFonts w:eastAsia="Times New Roman"/>
                <w:noProof/>
                <w:color w:val="auto"/>
                <w:lang w:eastAsia="en-GB"/>
              </w:rPr>
              <w:t>Project specific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_Toc118740296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3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549BF55E" w14:textId="37003E37" w:rsidR="001F2525" w:rsidRPr="001F2525" w:rsidRDefault="001F2525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118740297" w:history="1">
            <w:r w:rsidRPr="001F2525">
              <w:rPr>
                <w:rStyle w:val="Hyperlink"/>
                <w:noProof/>
                <w:color w:val="auto"/>
              </w:rPr>
              <w:t>Digital inclusion in Greater Manchester video</w:t>
            </w:r>
            <w:r w:rsidRPr="001F2525">
              <w:rPr>
                <w:noProof/>
                <w:webHidden/>
              </w:rPr>
              <w:tab/>
            </w:r>
            <w:r w:rsidRPr="001F2525">
              <w:rPr>
                <w:noProof/>
                <w:webHidden/>
              </w:rPr>
              <w:fldChar w:fldCharType="begin"/>
            </w:r>
            <w:r w:rsidRPr="001F2525">
              <w:rPr>
                <w:noProof/>
                <w:webHidden/>
              </w:rPr>
              <w:instrText xml:space="preserve"> PAGEREF _Toc118740297 \h </w:instrText>
            </w:r>
            <w:r w:rsidRPr="001F2525">
              <w:rPr>
                <w:noProof/>
                <w:webHidden/>
              </w:rPr>
            </w:r>
            <w:r w:rsidRPr="001F2525">
              <w:rPr>
                <w:noProof/>
                <w:webHidden/>
              </w:rPr>
              <w:fldChar w:fldCharType="separate"/>
            </w:r>
            <w:r w:rsidRPr="001F2525">
              <w:rPr>
                <w:noProof/>
                <w:webHidden/>
              </w:rPr>
              <w:t>4</w:t>
            </w:r>
            <w:r w:rsidRPr="001F2525">
              <w:rPr>
                <w:noProof/>
                <w:webHidden/>
              </w:rPr>
              <w:fldChar w:fldCharType="end"/>
            </w:r>
          </w:hyperlink>
        </w:p>
        <w:p w14:paraId="450945ED" w14:textId="1F5F997A" w:rsidR="001F2525" w:rsidRDefault="001F2525">
          <w:r w:rsidRPr="001F2525">
            <w:rPr>
              <w:b/>
              <w:bCs/>
              <w:noProof/>
            </w:rPr>
            <w:fldChar w:fldCharType="end"/>
          </w:r>
        </w:p>
      </w:sdtContent>
    </w:sdt>
    <w:p w14:paraId="4468978C" w14:textId="242889D0" w:rsidR="001113BE" w:rsidRPr="00F631D3" w:rsidRDefault="001113BE" w:rsidP="001113BE">
      <w:pPr>
        <w:rPr>
          <w:rFonts w:cs="Arial"/>
          <w:b/>
          <w:bCs/>
        </w:rPr>
      </w:pPr>
      <w:r w:rsidRPr="00F631D3">
        <w:rPr>
          <w:rFonts w:cs="Arial"/>
          <w:b/>
          <w:bCs/>
        </w:rPr>
        <w:t>Pack contents include:</w:t>
      </w:r>
    </w:p>
    <w:p w14:paraId="7B8AA8CD" w14:textId="18B9A11B" w:rsidR="001113BE" w:rsidRPr="00F631D3" w:rsidRDefault="00E67A24" w:rsidP="001113BE">
      <w:pPr>
        <w:pStyle w:val="ListParagraph"/>
        <w:numPr>
          <w:ilvl w:val="0"/>
          <w:numId w:val="11"/>
        </w:numPr>
        <w:rPr>
          <w:rFonts w:cs="Arial"/>
        </w:rPr>
      </w:pPr>
      <w:hyperlink w:anchor="_Suggested_social_media" w:history="1">
        <w:r w:rsidR="001113BE" w:rsidRPr="00E67A24">
          <w:rPr>
            <w:rStyle w:val="Hyperlink"/>
            <w:rFonts w:cs="Arial"/>
          </w:rPr>
          <w:t>Suggested social media content</w:t>
        </w:r>
      </w:hyperlink>
    </w:p>
    <w:p w14:paraId="2DAE99A1" w14:textId="77F803E8" w:rsidR="001113BE" w:rsidRDefault="001113BE" w:rsidP="001113BE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 xml:space="preserve">Social </w:t>
      </w:r>
      <w:r w:rsidRPr="00F631D3">
        <w:rPr>
          <w:rFonts w:cs="Arial"/>
        </w:rPr>
        <w:t>media sized graphics</w:t>
      </w:r>
      <w:r>
        <w:rPr>
          <w:rFonts w:cs="Arial"/>
        </w:rPr>
        <w:t xml:space="preserve"> (</w:t>
      </w:r>
      <w:r w:rsidR="00E67A24">
        <w:rPr>
          <w:rFonts w:cs="Arial"/>
        </w:rPr>
        <w:t>within this toolkit)</w:t>
      </w:r>
    </w:p>
    <w:p w14:paraId="00BAE17B" w14:textId="2C8C68A8" w:rsidR="001F2525" w:rsidRDefault="001F2525" w:rsidP="001113BE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>Social length demo video clip</w:t>
      </w:r>
    </w:p>
    <w:p w14:paraId="55E3CA37" w14:textId="35FCF56C" w:rsidR="00E67A24" w:rsidRPr="00F631D3" w:rsidRDefault="00E67A24" w:rsidP="001113BE">
      <w:pPr>
        <w:pStyle w:val="ListParagraph"/>
        <w:numPr>
          <w:ilvl w:val="0"/>
          <w:numId w:val="11"/>
        </w:numPr>
        <w:rPr>
          <w:rFonts w:cs="Arial"/>
        </w:rPr>
      </w:pPr>
      <w:r>
        <w:rPr>
          <w:rFonts w:cs="Arial"/>
        </w:rPr>
        <w:t xml:space="preserve">Social length video clips of </w:t>
      </w:r>
      <w:hyperlink r:id="rId13" w:history="1">
        <w:r w:rsidR="001F2525" w:rsidRPr="000841C9">
          <w:rPr>
            <w:rStyle w:val="Hyperlink"/>
            <w:rFonts w:cs="Arial"/>
          </w:rPr>
          <w:t>https://youtu.be/Hd5Jrzp7uLM</w:t>
        </w:r>
      </w:hyperlink>
      <w:r w:rsidR="001F2525">
        <w:rPr>
          <w:rFonts w:cs="Arial"/>
        </w:rPr>
        <w:t xml:space="preserve"> </w:t>
      </w:r>
    </w:p>
    <w:p w14:paraId="1E486F2F" w14:textId="77777777" w:rsidR="001113BE" w:rsidRPr="00F631D3" w:rsidRDefault="001113BE" w:rsidP="00CA0D73">
      <w:pPr>
        <w:pStyle w:val="Heading1"/>
      </w:pPr>
      <w:bookmarkStart w:id="3" w:name="_Toc118740287"/>
      <w:r w:rsidRPr="00F631D3">
        <w:t>Timescales</w:t>
      </w:r>
      <w:bookmarkEnd w:id="3"/>
    </w:p>
    <w:p w14:paraId="5BDE32AB" w14:textId="705EB2A8" w:rsidR="001113BE" w:rsidRPr="00F631D3" w:rsidRDefault="001113BE" w:rsidP="09051F53">
      <w:pPr>
        <w:rPr>
          <w:rFonts w:eastAsia="Arial" w:cs="Arial"/>
        </w:rPr>
      </w:pPr>
      <w:r w:rsidRPr="09051F53">
        <w:rPr>
          <w:rFonts w:cs="Arial"/>
        </w:rPr>
        <w:t>The Get Online Greater Manchester landing pages were launched on Friday 20</w:t>
      </w:r>
      <w:r w:rsidRPr="09051F53">
        <w:rPr>
          <w:rFonts w:cs="Arial"/>
          <w:vertAlign w:val="superscript"/>
        </w:rPr>
        <w:t>th</w:t>
      </w:r>
      <w:r w:rsidRPr="09051F53">
        <w:rPr>
          <w:rFonts w:cs="Arial"/>
        </w:rPr>
        <w:t xml:space="preserve"> May and are</w:t>
      </w:r>
      <w:r w:rsidR="00FF67BC" w:rsidRPr="09051F53">
        <w:rPr>
          <w:rFonts w:cs="Arial"/>
        </w:rPr>
        <w:t xml:space="preserve"> now available to access here: </w:t>
      </w:r>
      <w:hyperlink r:id="rId14">
        <w:r w:rsidR="27D05935" w:rsidRPr="09051F53">
          <w:rPr>
            <w:rStyle w:val="Hyperlink"/>
            <w:rFonts w:eastAsia="Arial" w:cs="Arial"/>
            <w:sz w:val="22"/>
          </w:rPr>
          <w:t>Get Online Greater Manchester - Greater Manchester Combined Authority (greatermanchester-ca.gov.uk)</w:t>
        </w:r>
      </w:hyperlink>
    </w:p>
    <w:p w14:paraId="34C97C6E" w14:textId="5B6C92E8" w:rsidR="00FF67BC" w:rsidRPr="00FF67BC" w:rsidRDefault="001113BE" w:rsidP="001E1AC2">
      <w:pPr>
        <w:rPr>
          <w:rFonts w:cs="Arial"/>
        </w:rPr>
      </w:pPr>
      <w:r w:rsidRPr="09051F53">
        <w:rPr>
          <w:rFonts w:cs="Arial"/>
        </w:rPr>
        <w:t xml:space="preserve">Communications contact: </w:t>
      </w:r>
      <w:hyperlink r:id="rId15">
        <w:r w:rsidR="0AF4A7EF" w:rsidRPr="09051F53">
          <w:rPr>
            <w:rStyle w:val="Hyperlink"/>
            <w:rFonts w:cs="Arial"/>
          </w:rPr>
          <w:t>timothy.brandwood@greatermanchester-ca.gov.uk</w:t>
        </w:r>
      </w:hyperlink>
    </w:p>
    <w:p w14:paraId="28062484" w14:textId="2C90AF8E" w:rsidR="001E1AC2" w:rsidRPr="00A80D65" w:rsidRDefault="00CA0D73" w:rsidP="00CA0D73">
      <w:pPr>
        <w:pStyle w:val="Heading1"/>
      </w:pPr>
      <w:bookmarkStart w:id="4" w:name="_Toc118740288"/>
      <w:r>
        <w:t>Overview</w:t>
      </w:r>
      <w:bookmarkEnd w:id="4"/>
    </w:p>
    <w:p w14:paraId="0EB3A16A" w14:textId="6B87B247" w:rsidR="001E1AC2" w:rsidRPr="00A80D65" w:rsidRDefault="001E1AC2" w:rsidP="001E1AC2">
      <w:pPr>
        <w:rPr>
          <w:rFonts w:cs="Arial"/>
        </w:rPr>
      </w:pPr>
      <w:r w:rsidRPr="00A80D65">
        <w:rPr>
          <w:rFonts w:cs="Arial"/>
        </w:rPr>
        <w:t xml:space="preserve">Get Online Greater Manchester is a new webpage which has been developed to provide </w:t>
      </w:r>
      <w:r w:rsidR="00490556">
        <w:rPr>
          <w:rFonts w:cs="Arial"/>
        </w:rPr>
        <w:t xml:space="preserve">residents and </w:t>
      </w:r>
      <w:r w:rsidRPr="00A80D65">
        <w:rPr>
          <w:rFonts w:cs="Arial"/>
        </w:rPr>
        <w:t>professionals supporting residents with an easy route to find local and national digital inclusion support information.</w:t>
      </w:r>
    </w:p>
    <w:p w14:paraId="1C442199" w14:textId="28D51DCF" w:rsidR="001E1AC2" w:rsidRDefault="001E1AC2" w:rsidP="001E1AC2">
      <w:pPr>
        <w:rPr>
          <w:rFonts w:cs="Arial"/>
        </w:rPr>
      </w:pPr>
      <w:r w:rsidRPr="00A80D65">
        <w:rPr>
          <w:rFonts w:cs="Arial"/>
        </w:rPr>
        <w:t xml:space="preserve">Get Online Greater Manchester was an outcome of the Digital Inclusion Discovery which was completed by </w:t>
      </w:r>
      <w:r w:rsidR="00DB47F2">
        <w:rPr>
          <w:rFonts w:cs="Arial"/>
        </w:rPr>
        <w:t>Greater Manchester Combined Authority (</w:t>
      </w:r>
      <w:r w:rsidRPr="00A80D65">
        <w:rPr>
          <w:rFonts w:cs="Arial"/>
        </w:rPr>
        <w:t>GMCA</w:t>
      </w:r>
      <w:r w:rsidR="00DB47F2">
        <w:rPr>
          <w:rFonts w:cs="Arial"/>
        </w:rPr>
        <w:t>)</w:t>
      </w:r>
      <w:r w:rsidRPr="00A80D65">
        <w:rPr>
          <w:rFonts w:cs="Arial"/>
        </w:rPr>
        <w:t xml:space="preserve"> in 2021. One of the outcomes of the discovery was a single point of contact for locating digital inclusion support across Greater Manchester, which would act as a simple, easy to use and trusted page which is easy to navigate and locate information.</w:t>
      </w:r>
    </w:p>
    <w:p w14:paraId="6FD43733" w14:textId="2F5FD795" w:rsidR="00AB6691" w:rsidRPr="00AE1FCE" w:rsidRDefault="0004772D" w:rsidP="001E1AC2">
      <w:pPr>
        <w:rPr>
          <w:rFonts w:cs="Arial"/>
          <w:color w:val="000000" w:themeColor="text1"/>
        </w:rPr>
      </w:pPr>
      <w:r w:rsidRPr="00AE1FCE">
        <w:rPr>
          <w:rFonts w:cs="Arial"/>
          <w:color w:val="000000" w:themeColor="text1"/>
        </w:rPr>
        <w:t xml:space="preserve">The new landing page </w:t>
      </w:r>
      <w:r w:rsidR="00C63230" w:rsidRPr="00AE1FCE">
        <w:rPr>
          <w:rFonts w:cs="Arial"/>
          <w:color w:val="000000" w:themeColor="text1"/>
        </w:rPr>
        <w:t>has been designed to sign post to existing support and information and not recreate content that already exists on other websites</w:t>
      </w:r>
      <w:r w:rsidR="002B3851" w:rsidRPr="00AE1FCE">
        <w:rPr>
          <w:rFonts w:cs="Arial"/>
          <w:color w:val="000000" w:themeColor="text1"/>
        </w:rPr>
        <w:t xml:space="preserve"> </w:t>
      </w:r>
      <w:r w:rsidR="00AE1FCE" w:rsidRPr="00AE1FCE">
        <w:rPr>
          <w:rFonts w:cs="Arial"/>
          <w:color w:val="000000" w:themeColor="text1"/>
        </w:rPr>
        <w:t>e.g.</w:t>
      </w:r>
      <w:r w:rsidR="002B3851" w:rsidRPr="00AE1FCE">
        <w:rPr>
          <w:rFonts w:cs="Arial"/>
          <w:color w:val="000000" w:themeColor="text1"/>
        </w:rPr>
        <w:t xml:space="preserve"> local authority websites. The landing page has been designed to</w:t>
      </w:r>
      <w:r w:rsidRPr="00AE1FCE">
        <w:rPr>
          <w:rFonts w:cs="Arial"/>
          <w:color w:val="000000" w:themeColor="text1"/>
        </w:rPr>
        <w:t xml:space="preserve"> be used</w:t>
      </w:r>
      <w:r w:rsidR="00B95F6F">
        <w:rPr>
          <w:rFonts w:cs="Arial"/>
          <w:color w:val="000000" w:themeColor="text1"/>
        </w:rPr>
        <w:t xml:space="preserve"> as this ‘single </w:t>
      </w:r>
      <w:r w:rsidR="00B95F6F">
        <w:rPr>
          <w:rFonts w:cs="Arial"/>
          <w:color w:val="000000" w:themeColor="text1"/>
        </w:rPr>
        <w:lastRenderedPageBreak/>
        <w:t>point of contact’ that people can use</w:t>
      </w:r>
      <w:r w:rsidRPr="00AE1FCE">
        <w:rPr>
          <w:rFonts w:cs="Arial"/>
          <w:color w:val="000000" w:themeColor="text1"/>
        </w:rPr>
        <w:t xml:space="preserve"> to </w:t>
      </w:r>
      <w:r w:rsidR="00E245A2" w:rsidRPr="00AE1FCE">
        <w:rPr>
          <w:rFonts w:cs="Arial"/>
          <w:color w:val="000000" w:themeColor="text1"/>
        </w:rPr>
        <w:t>find</w:t>
      </w:r>
      <w:r w:rsidR="001B5155" w:rsidRPr="00AE1FCE">
        <w:rPr>
          <w:rFonts w:cs="Arial"/>
          <w:color w:val="000000" w:themeColor="text1"/>
        </w:rPr>
        <w:t xml:space="preserve"> </w:t>
      </w:r>
      <w:r w:rsidR="007607B8" w:rsidRPr="00AE1FCE">
        <w:rPr>
          <w:rFonts w:cs="Arial"/>
          <w:color w:val="000000" w:themeColor="text1"/>
        </w:rPr>
        <w:t xml:space="preserve">everything </w:t>
      </w:r>
      <w:r w:rsidR="00AE1FCE" w:rsidRPr="00AE1FCE">
        <w:rPr>
          <w:rFonts w:cs="Arial"/>
          <w:color w:val="000000" w:themeColor="text1"/>
        </w:rPr>
        <w:t>from local digital skills support</w:t>
      </w:r>
      <w:r w:rsidR="007607B8" w:rsidRPr="00AE1FCE">
        <w:rPr>
          <w:rFonts w:cs="Arial"/>
          <w:color w:val="000000" w:themeColor="text1"/>
        </w:rPr>
        <w:t xml:space="preserve"> to </w:t>
      </w:r>
      <w:r w:rsidR="00AB6691" w:rsidRPr="00AE1FCE">
        <w:rPr>
          <w:rFonts w:cs="Arial"/>
          <w:color w:val="000000" w:themeColor="text1"/>
        </w:rPr>
        <w:t xml:space="preserve">information </w:t>
      </w:r>
      <w:r w:rsidR="00820222" w:rsidRPr="00AE1FCE">
        <w:rPr>
          <w:rFonts w:cs="Arial"/>
          <w:color w:val="000000" w:themeColor="text1"/>
        </w:rPr>
        <w:t>on</w:t>
      </w:r>
      <w:r w:rsidR="009D4EE1" w:rsidRPr="00AE1FCE">
        <w:rPr>
          <w:rFonts w:cs="Arial"/>
          <w:color w:val="000000" w:themeColor="text1"/>
        </w:rPr>
        <w:t xml:space="preserve"> finding</w:t>
      </w:r>
      <w:r w:rsidR="00820222" w:rsidRPr="00AE1FCE">
        <w:rPr>
          <w:rFonts w:cs="Arial"/>
          <w:color w:val="000000" w:themeColor="text1"/>
        </w:rPr>
        <w:t xml:space="preserve"> the right</w:t>
      </w:r>
      <w:r w:rsidR="009D4EE1" w:rsidRPr="00AE1FCE">
        <w:rPr>
          <w:rFonts w:cs="Arial"/>
          <w:color w:val="000000" w:themeColor="text1"/>
        </w:rPr>
        <w:t xml:space="preserve"> social broadband tariff. </w:t>
      </w:r>
    </w:p>
    <w:p w14:paraId="7CC9A5FF" w14:textId="5BA3BD20" w:rsidR="001E1AC2" w:rsidRPr="00A80D65" w:rsidRDefault="00CA0D73" w:rsidP="00CA0D73">
      <w:pPr>
        <w:pStyle w:val="Heading1"/>
      </w:pPr>
      <w:bookmarkStart w:id="5" w:name="_Toc118740289"/>
      <w:r>
        <w:t>A</w:t>
      </w:r>
      <w:r w:rsidRPr="00A80D65">
        <w:t>ims</w:t>
      </w:r>
      <w:bookmarkEnd w:id="5"/>
    </w:p>
    <w:p w14:paraId="5EF22969" w14:textId="77777777" w:rsidR="001E1AC2" w:rsidRPr="00A80D65" w:rsidRDefault="001E1AC2" w:rsidP="001E1AC2">
      <w:pPr>
        <w:pStyle w:val="ListParagraph"/>
        <w:numPr>
          <w:ilvl w:val="0"/>
          <w:numId w:val="2"/>
        </w:numPr>
        <w:rPr>
          <w:rFonts w:cs="Arial"/>
        </w:rPr>
      </w:pPr>
      <w:r w:rsidRPr="00A80D65">
        <w:rPr>
          <w:rFonts w:cs="Arial"/>
        </w:rPr>
        <w:t>To provide a single landing point for Greater Manchester residents to find out about the digital inclusion support available locally and nationally</w:t>
      </w:r>
    </w:p>
    <w:p w14:paraId="1D6B618F" w14:textId="4DC11DD3" w:rsidR="001E1AC2" w:rsidRPr="00A80D65" w:rsidRDefault="001E1AC2" w:rsidP="001E1AC2">
      <w:pPr>
        <w:pStyle w:val="ListParagraph"/>
        <w:numPr>
          <w:ilvl w:val="0"/>
          <w:numId w:val="2"/>
        </w:numPr>
        <w:rPr>
          <w:rFonts w:cs="Arial"/>
        </w:rPr>
      </w:pPr>
      <w:r w:rsidRPr="00A80D65">
        <w:rPr>
          <w:rFonts w:cs="Arial"/>
        </w:rPr>
        <w:t>To raise awareness of the new webpages and drive traffic to the webpages to find relevant digital inclusion support and information</w:t>
      </w:r>
    </w:p>
    <w:p w14:paraId="42990BFA" w14:textId="119C32AA" w:rsidR="00A80D65" w:rsidRDefault="001E1AC2" w:rsidP="00CA0D73">
      <w:pPr>
        <w:pStyle w:val="Heading1"/>
      </w:pPr>
      <w:bookmarkStart w:id="6" w:name="_Toc118740290"/>
      <w:r w:rsidRPr="00A80D65">
        <w:t>Social media handles</w:t>
      </w:r>
      <w:bookmarkEnd w:id="6"/>
    </w:p>
    <w:p w14:paraId="30506A1E" w14:textId="4E0DDB03" w:rsidR="00E27393" w:rsidRPr="0093494C" w:rsidRDefault="00E27393" w:rsidP="001E1AC2">
      <w:pPr>
        <w:rPr>
          <w:rFonts w:cs="Arial"/>
        </w:rPr>
      </w:pPr>
      <w:r w:rsidRPr="0093494C">
        <w:rPr>
          <w:rFonts w:cs="Arial"/>
        </w:rPr>
        <w:t xml:space="preserve">If you would like to share content </w:t>
      </w:r>
      <w:r w:rsidR="0093494C" w:rsidRPr="0093494C">
        <w:rPr>
          <w:rFonts w:cs="Arial"/>
        </w:rPr>
        <w:t>about the new Get Online Greater Manchester landing page, we will be sharing content from the following accounts:</w:t>
      </w:r>
    </w:p>
    <w:p w14:paraId="711D359F" w14:textId="2DF3C2D0" w:rsidR="00A80D65" w:rsidRPr="00A80D65" w:rsidRDefault="00A80D65" w:rsidP="00CA0D73">
      <w:pPr>
        <w:pStyle w:val="Heading2"/>
      </w:pPr>
      <w:bookmarkStart w:id="7" w:name="_Toc118740291"/>
      <w:r w:rsidRPr="00A80D65">
        <w:t>Twitter</w:t>
      </w:r>
      <w:r w:rsidR="00EF19A0">
        <w:t xml:space="preserve">, </w:t>
      </w:r>
      <w:r>
        <w:t>Facebook</w:t>
      </w:r>
      <w:r w:rsidR="00EF19A0">
        <w:t xml:space="preserve"> &amp; Instagram</w:t>
      </w:r>
      <w:bookmarkEnd w:id="7"/>
    </w:p>
    <w:p w14:paraId="31FCE790" w14:textId="040BF631" w:rsidR="001E1AC2" w:rsidRPr="00A80D65" w:rsidRDefault="00A80D65" w:rsidP="00A80D65">
      <w:pPr>
        <w:pStyle w:val="ListParagraph"/>
        <w:numPr>
          <w:ilvl w:val="0"/>
          <w:numId w:val="8"/>
        </w:numPr>
        <w:rPr>
          <w:rFonts w:cs="Arial"/>
        </w:rPr>
      </w:pPr>
      <w:r w:rsidRPr="00A80D65">
        <w:rPr>
          <w:rFonts w:cs="Arial"/>
        </w:rPr>
        <w:t>@GMCAdigital</w:t>
      </w:r>
    </w:p>
    <w:p w14:paraId="59F058CB" w14:textId="6B9C9A9F" w:rsidR="00A80D65" w:rsidRPr="00A80D65" w:rsidRDefault="00A80D65" w:rsidP="00A80D65">
      <w:pPr>
        <w:pStyle w:val="ListParagraph"/>
        <w:numPr>
          <w:ilvl w:val="0"/>
          <w:numId w:val="8"/>
        </w:numPr>
        <w:rPr>
          <w:rFonts w:cs="Arial"/>
        </w:rPr>
      </w:pPr>
      <w:r w:rsidRPr="00A80D65">
        <w:rPr>
          <w:rFonts w:cs="Arial"/>
        </w:rPr>
        <w:t>@Greatermcr</w:t>
      </w:r>
    </w:p>
    <w:p w14:paraId="71E4A764" w14:textId="3F11BD89" w:rsidR="00A80D65" w:rsidRDefault="00A80D65" w:rsidP="00A80D65">
      <w:pPr>
        <w:pStyle w:val="ListParagraph"/>
        <w:numPr>
          <w:ilvl w:val="0"/>
          <w:numId w:val="8"/>
        </w:numPr>
        <w:rPr>
          <w:rFonts w:cs="Arial"/>
        </w:rPr>
      </w:pPr>
      <w:r w:rsidRPr="00A80D65">
        <w:rPr>
          <w:rFonts w:cs="Arial"/>
        </w:rPr>
        <w:t>@MayorofGM</w:t>
      </w:r>
    </w:p>
    <w:p w14:paraId="26A0FD93" w14:textId="5621D7EB" w:rsidR="00A80D65" w:rsidRDefault="00A80D65" w:rsidP="00CA0D73">
      <w:pPr>
        <w:pStyle w:val="Heading2"/>
      </w:pPr>
      <w:bookmarkStart w:id="8" w:name="_Toc118740292"/>
      <w:r>
        <w:t>LinkedIn</w:t>
      </w:r>
      <w:bookmarkEnd w:id="8"/>
    </w:p>
    <w:p w14:paraId="6A582642" w14:textId="0497D87C" w:rsidR="00A80D65" w:rsidRDefault="00A80D65" w:rsidP="00EF19A0"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</w:rPr>
        <w:t>@</w:t>
      </w:r>
      <w:r w:rsidRPr="00A80D65">
        <w:rPr>
          <w:rFonts w:cs="Arial"/>
        </w:rPr>
        <w:t>greater-manchester-combined-authority</w:t>
      </w:r>
    </w:p>
    <w:p w14:paraId="5058D115" w14:textId="5C272B75" w:rsidR="0093494C" w:rsidRDefault="0093494C" w:rsidP="00CA0D73">
      <w:pPr>
        <w:pStyle w:val="Heading2"/>
      </w:pPr>
      <w:bookmarkStart w:id="9" w:name="_Toc118740293"/>
      <w:r>
        <w:t>Hashtag</w:t>
      </w:r>
      <w:bookmarkEnd w:id="9"/>
    </w:p>
    <w:p w14:paraId="65BAFD12" w14:textId="20E1116C" w:rsidR="0093494C" w:rsidRDefault="007F6AF7" w:rsidP="0093494C"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</w:rPr>
        <w:t xml:space="preserve">Primary hashtag: </w:t>
      </w:r>
      <w:r w:rsidR="0093494C">
        <w:rPr>
          <w:rFonts w:cs="Arial"/>
        </w:rPr>
        <w:t>#</w:t>
      </w:r>
      <w:r>
        <w:rPr>
          <w:rFonts w:cs="Arial"/>
        </w:rPr>
        <w:t>GetOnlineGM</w:t>
      </w:r>
    </w:p>
    <w:p w14:paraId="4918AB0B" w14:textId="66CE0EDE" w:rsidR="001E1AC2" w:rsidRPr="00BA5A60" w:rsidRDefault="007F6AF7" w:rsidP="001E1AC2">
      <w:pPr>
        <w:pStyle w:val="ListParagraph"/>
        <w:numPr>
          <w:ilvl w:val="0"/>
          <w:numId w:val="9"/>
        </w:numPr>
        <w:rPr>
          <w:rFonts w:cs="Arial"/>
        </w:rPr>
      </w:pPr>
      <w:r>
        <w:rPr>
          <w:rFonts w:cs="Arial"/>
        </w:rPr>
        <w:t>Secondary hashtag:  #FixTheDigitalDivide</w:t>
      </w:r>
    </w:p>
    <w:p w14:paraId="40452AA0" w14:textId="77777777" w:rsidR="00A80D65" w:rsidRDefault="00A80D65" w:rsidP="001E1AC2">
      <w:pPr>
        <w:rPr>
          <w:rFonts w:cs="Arial"/>
          <w:b/>
          <w:bCs/>
        </w:rPr>
      </w:pPr>
    </w:p>
    <w:p w14:paraId="3DE2FF87" w14:textId="467D899A" w:rsidR="00F052A5" w:rsidRDefault="00CA0D73" w:rsidP="00F052A5">
      <w:pPr>
        <w:pStyle w:val="Heading1"/>
      </w:pPr>
      <w:bookmarkStart w:id="10" w:name="_Suggested_social_media"/>
      <w:bookmarkStart w:id="11" w:name="_Toc118740294"/>
      <w:bookmarkEnd w:id="10"/>
      <w:r>
        <w:t>S</w:t>
      </w:r>
      <w:r w:rsidRPr="00A80D65">
        <w:t xml:space="preserve">uggested social media </w:t>
      </w:r>
      <w:r>
        <w:t>posts</w:t>
      </w:r>
      <w:bookmarkEnd w:id="11"/>
    </w:p>
    <w:p w14:paraId="34EDEBB4" w14:textId="3DCA635D" w:rsidR="00F052A5" w:rsidRPr="00F052A5" w:rsidRDefault="00F052A5" w:rsidP="00F052A5">
      <w:pPr>
        <w:pStyle w:val="Heading2"/>
      </w:pPr>
      <w:r>
        <w:br/>
      </w:r>
      <w:bookmarkStart w:id="12" w:name="_Toc118740295"/>
      <w:r>
        <w:t>General</w:t>
      </w:r>
      <w:bookmarkEnd w:id="12"/>
    </w:p>
    <w:p w14:paraId="0964F9A8" w14:textId="59DE3D50" w:rsidR="00EC266B" w:rsidRPr="00CA0D73" w:rsidRDefault="00632E65" w:rsidP="00CA0D73">
      <w:pPr>
        <w:pStyle w:val="ListParagraph"/>
        <w:numPr>
          <w:ilvl w:val="0"/>
          <w:numId w:val="12"/>
        </w:numPr>
      </w:pPr>
      <w:r w:rsidRPr="00CA0D73">
        <w:t>Introducing Get Online GM, a brand-new landing page designed to help everyone find the right support to get online</w:t>
      </w:r>
      <w:r w:rsidR="00CA0D73">
        <w:t xml:space="preserve">. </w:t>
      </w:r>
      <w:r w:rsidRPr="00CA0D73">
        <w:t>Whether it’s building digital skills, accessing assistive technology or finding an affordable broadband tariff, #G</w:t>
      </w:r>
      <w:r w:rsidR="22661A1B" w:rsidRPr="00CA0D73">
        <w:t>etOnline</w:t>
      </w:r>
      <w:r w:rsidRPr="00CA0D73">
        <w:t>GM is here to help</w:t>
      </w:r>
      <w:r w:rsidR="00CA0D73">
        <w:t xml:space="preserve">. </w:t>
      </w:r>
      <w:r w:rsidRPr="00CA0D73">
        <w:t xml:space="preserve">Visit </w:t>
      </w:r>
      <w:r w:rsidR="00DD03BC" w:rsidRPr="00CA0D73">
        <w:t>https://greatermanchester-ca.gov.uk/GetOnlineGM</w:t>
      </w:r>
    </w:p>
    <w:p w14:paraId="0029F4C5" w14:textId="525DBAAD" w:rsidR="001E1AC2" w:rsidRPr="00CA0D73" w:rsidRDefault="0077060D" w:rsidP="00CA0D73">
      <w:pPr>
        <w:pStyle w:val="ListParagraph"/>
        <w:numPr>
          <w:ilvl w:val="0"/>
          <w:numId w:val="12"/>
        </w:numPr>
      </w:pPr>
      <w:r w:rsidRPr="00CA0D73">
        <w:t>We know that a lack of digital access and skills can have negative impact on a person’s life</w:t>
      </w:r>
      <w:r w:rsidR="00CA0D73">
        <w:t xml:space="preserve">. </w:t>
      </w:r>
      <w:r w:rsidRPr="00CA0D73">
        <w:t>That’s why @gmcadigital has launched #GetOnlineGM a new landing page designed to help everyone find the right support to get online &amp; build their digital skills</w:t>
      </w:r>
      <w:r w:rsidR="00CA0D73">
        <w:t xml:space="preserve">. </w:t>
      </w:r>
      <w:r w:rsidR="003A34BE" w:rsidRPr="00CA0D73">
        <w:t xml:space="preserve">Visit </w:t>
      </w:r>
      <w:hyperlink r:id="rId16">
        <w:r w:rsidR="003A34BE" w:rsidRPr="00CA0D73">
          <w:rPr>
            <w:rStyle w:val="Hyperlink"/>
          </w:rPr>
          <w:t>https://greatermanchester-ca.gov.uk/GetOnlineGM</w:t>
        </w:r>
      </w:hyperlink>
    </w:p>
    <w:p w14:paraId="50C91A07" w14:textId="674E4349" w:rsidR="001E1AC2" w:rsidRPr="00CA0D73" w:rsidRDefault="001E1AC2" w:rsidP="00CA0D73">
      <w:pPr>
        <w:pStyle w:val="ListParagraph"/>
        <w:numPr>
          <w:ilvl w:val="0"/>
          <w:numId w:val="12"/>
        </w:numPr>
      </w:pPr>
      <w:r w:rsidRPr="00CA0D73">
        <w:t xml:space="preserve">Whatever stage </w:t>
      </w:r>
      <w:r w:rsidR="001C1E9A" w:rsidRPr="00CA0D73">
        <w:t>someone is at on their</w:t>
      </w:r>
      <w:r w:rsidRPr="00CA0D73">
        <w:t xml:space="preserve"> digital journey, </w:t>
      </w:r>
      <w:r w:rsidR="001A792F" w:rsidRPr="00CA0D73">
        <w:t>#</w:t>
      </w:r>
      <w:r w:rsidRPr="00CA0D73">
        <w:t>GetOnlineGM is here to help find the</w:t>
      </w:r>
      <w:r w:rsidR="00C22871" w:rsidRPr="00CA0D73">
        <w:t xml:space="preserve"> right support</w:t>
      </w:r>
      <w:r w:rsidR="00CA0D73">
        <w:t xml:space="preserve">. </w:t>
      </w:r>
      <w:r w:rsidR="00813E5D" w:rsidRPr="00CA0D73">
        <w:t xml:space="preserve">Whether </w:t>
      </w:r>
      <w:r w:rsidR="003E3DB5" w:rsidRPr="00CA0D73">
        <w:t>its support</w:t>
      </w:r>
      <w:r w:rsidRPr="00CA0D73">
        <w:t xml:space="preserve"> </w:t>
      </w:r>
      <w:r w:rsidR="009F3032" w:rsidRPr="00CA0D73">
        <w:t>to gain</w:t>
      </w:r>
      <w:r w:rsidRPr="00CA0D73">
        <w:t xml:space="preserve"> more confiden</w:t>
      </w:r>
      <w:r w:rsidR="009F3032" w:rsidRPr="00CA0D73">
        <w:t>ce</w:t>
      </w:r>
      <w:r w:rsidRPr="00CA0D73">
        <w:t xml:space="preserve"> </w:t>
      </w:r>
      <w:r w:rsidRPr="00CA0D73">
        <w:lastRenderedPageBreak/>
        <w:t>using online services</w:t>
      </w:r>
      <w:r w:rsidR="003E3DB5" w:rsidRPr="00CA0D73">
        <w:t xml:space="preserve"> or finding affordable</w:t>
      </w:r>
      <w:r w:rsidR="00EA76C6" w:rsidRPr="00CA0D73">
        <w:t xml:space="preserve"> broadband</w:t>
      </w:r>
      <w:r w:rsidR="00CA0D73">
        <w:t xml:space="preserve">. </w:t>
      </w:r>
      <w:r w:rsidR="003A34BE" w:rsidRPr="00CA0D73">
        <w:t>Visit https://greatermanchester-ca.gov.uk/GetOnlineGM</w:t>
      </w:r>
    </w:p>
    <w:p w14:paraId="28F4A227" w14:textId="58526149" w:rsidR="00CA0D73" w:rsidRDefault="00A626F2" w:rsidP="00CA0D73">
      <w:pPr>
        <w:pStyle w:val="ListParagraph"/>
        <w:numPr>
          <w:ilvl w:val="0"/>
          <w:numId w:val="12"/>
        </w:numPr>
      </w:pPr>
      <w:r w:rsidRPr="00CA0D73">
        <w:t>Are y</w:t>
      </w:r>
      <w:r w:rsidR="001E1AC2" w:rsidRPr="00CA0D73">
        <w:t xml:space="preserve">ou </w:t>
      </w:r>
      <w:r w:rsidR="0090037D" w:rsidRPr="00CA0D73">
        <w:t>looking</w:t>
      </w:r>
      <w:r w:rsidR="001E1AC2" w:rsidRPr="00CA0D73">
        <w:t xml:space="preserve"> to help someone you know to get online and build their digital skills? </w:t>
      </w:r>
      <w:r w:rsidR="00D00662" w:rsidRPr="00CA0D73">
        <w:t>The new landing page #</w:t>
      </w:r>
      <w:r w:rsidR="001E1AC2" w:rsidRPr="00CA0D73">
        <w:t xml:space="preserve">GetOnlineGM </w:t>
      </w:r>
      <w:r w:rsidR="00D00662" w:rsidRPr="00CA0D73">
        <w:t>is here to</w:t>
      </w:r>
      <w:r w:rsidR="00BF2D62" w:rsidRPr="00CA0D73">
        <w:t xml:space="preserve"> </w:t>
      </w:r>
      <w:r w:rsidR="001E1AC2" w:rsidRPr="00CA0D73">
        <w:t xml:space="preserve">help you find </w:t>
      </w:r>
      <w:r w:rsidR="00BF2D62" w:rsidRPr="00CA0D73">
        <w:t>the</w:t>
      </w:r>
      <w:r w:rsidR="0090037D" w:rsidRPr="00CA0D73">
        <w:t xml:space="preserve"> right local and national support to help them</w:t>
      </w:r>
      <w:r w:rsidR="0030211A" w:rsidRPr="00CA0D73">
        <w:t xml:space="preserve"> on their digital journey</w:t>
      </w:r>
      <w:r w:rsidR="00CA0D73">
        <w:t xml:space="preserve">. </w:t>
      </w:r>
      <w:r w:rsidR="003A34BE" w:rsidRPr="00CA0D73">
        <w:t xml:space="preserve">Visit </w:t>
      </w:r>
      <w:hyperlink r:id="rId17" w:history="1">
        <w:r w:rsidR="00CA0D73" w:rsidRPr="00BA7840">
          <w:rPr>
            <w:rStyle w:val="Hyperlink"/>
          </w:rPr>
          <w:t>https://greatermanchester-ca.gov.uk/GetOnlineGM</w:t>
        </w:r>
      </w:hyperlink>
    </w:p>
    <w:p w14:paraId="7BB2F3D3" w14:textId="1A578D76" w:rsidR="00CA0D73" w:rsidRPr="004D77F4" w:rsidRDefault="00D46330" w:rsidP="00CA0D73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</w:rPr>
      </w:pPr>
      <w:r w:rsidRPr="00CA0D73">
        <w:t xml:space="preserve">Research suggests </w:t>
      </w:r>
      <w:r w:rsidR="001E1AC2" w:rsidRPr="00CA0D73">
        <w:t xml:space="preserve">8% of </w:t>
      </w:r>
      <w:r w:rsidR="00637F1D" w:rsidRPr="00CA0D73">
        <w:t xml:space="preserve">Greater Manchester </w:t>
      </w:r>
      <w:r w:rsidR="001E1AC2" w:rsidRPr="00CA0D73">
        <w:t>households are unable to continuously afford access to the internet</w:t>
      </w:r>
      <w:r w:rsidR="00CA0D73">
        <w:t xml:space="preserve">. </w:t>
      </w:r>
      <w:r w:rsidR="007500CD" w:rsidRPr="00CA0D73">
        <w:t>The new digital inclusion landing page #G</w:t>
      </w:r>
      <w:r w:rsidR="006C1FA0" w:rsidRPr="00CA0D73">
        <w:t xml:space="preserve">etOnlineGM </w:t>
      </w:r>
      <w:r w:rsidR="007500CD" w:rsidRPr="00CA0D73">
        <w:t xml:space="preserve">has </w:t>
      </w:r>
      <w:r w:rsidR="003950E4" w:rsidRPr="00CA0D73">
        <w:t>support on how to find affordable internet</w:t>
      </w:r>
      <w:r w:rsidR="00CA0D73">
        <w:t xml:space="preserve">. </w:t>
      </w:r>
      <w:r w:rsidR="003A34BE" w:rsidRPr="00CA0D73">
        <w:t xml:space="preserve">More </w:t>
      </w:r>
      <w:hyperlink r:id="rId18" w:history="1">
        <w:r w:rsidR="00CA0D73" w:rsidRPr="00CA0D73">
          <w:rPr>
            <w:rStyle w:val="Hyperlink"/>
          </w:rPr>
          <w:t>https://greatermanchester-ca.gov.uk/GetOnlineGM</w:t>
        </w:r>
      </w:hyperlink>
    </w:p>
    <w:p w14:paraId="2BDAACBA" w14:textId="35DF125C" w:rsidR="004D77F4" w:rsidRDefault="004D77F4" w:rsidP="00CA0D73">
      <w:pPr>
        <w:pStyle w:val="ListParagraph"/>
        <w:numPr>
          <w:ilvl w:val="0"/>
          <w:numId w:val="12"/>
        </w:numPr>
      </w:pPr>
      <w:r w:rsidRPr="004D77F4">
        <w:t xml:space="preserve">Up to 700,000 people in GM are only using the internet in a narrow or limited way. 450,000 are classified as “non-users” of the internet. </w:t>
      </w:r>
      <w:r w:rsidRPr="00CA0D73">
        <w:t>Whatever stage someone is at on their digital journey, #GetOnlineGM is here to help find the right support</w:t>
      </w:r>
      <w:r>
        <w:t xml:space="preserve"> </w:t>
      </w:r>
      <w:hyperlink r:id="rId19" w:history="1">
        <w:r w:rsidRPr="00CA0D73">
          <w:rPr>
            <w:rStyle w:val="Hyperlink"/>
          </w:rPr>
          <w:t>https://greatermanchester-ca.gov.uk/GetOnlineGM</w:t>
        </w:r>
      </w:hyperlink>
    </w:p>
    <w:p w14:paraId="1D477D4D" w14:textId="1774ECA3" w:rsidR="001F2525" w:rsidRPr="001F2525" w:rsidRDefault="00F052A5" w:rsidP="001F2525">
      <w:pPr>
        <w:pStyle w:val="Heading2"/>
        <w:rPr>
          <w:rFonts w:eastAsia="Times New Roman"/>
          <w:lang w:eastAsia="en-GB"/>
        </w:rPr>
      </w:pPr>
      <w:bookmarkStart w:id="13" w:name="_Toc118740296"/>
      <w:r>
        <w:rPr>
          <w:rFonts w:eastAsia="Times New Roman"/>
          <w:lang w:eastAsia="en-GB"/>
        </w:rPr>
        <w:t>Project specific</w:t>
      </w:r>
      <w:bookmarkEnd w:id="13"/>
    </w:p>
    <w:p w14:paraId="451F1B1C" w14:textId="555FE593" w:rsidR="00E67A24" w:rsidRDefault="00E67A24" w:rsidP="00E67A24">
      <w:pPr>
        <w:rPr>
          <w:lang w:eastAsia="en-GB"/>
        </w:rPr>
      </w:pPr>
    </w:p>
    <w:p w14:paraId="5AF72187" w14:textId="2DE1B55C" w:rsidR="00E67A24" w:rsidRPr="00E67A24" w:rsidRDefault="00E67A24" w:rsidP="00E67A24">
      <w:pPr>
        <w:rPr>
          <w:lang w:eastAsia="en-GB"/>
        </w:rPr>
      </w:pPr>
      <w:r>
        <w:rPr>
          <w:lang w:eastAsia="en-GB"/>
        </w:rPr>
        <w:t xml:space="preserve">Get Online Greater Manchester includes many projects and initiatives to support our residents, and professionals working with residents. </w:t>
      </w:r>
    </w:p>
    <w:p w14:paraId="218A40C6" w14:textId="1DE2BCD7" w:rsidR="00F052A5" w:rsidRPr="001F2525" w:rsidRDefault="00F052A5" w:rsidP="00F052A5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</w:rPr>
      </w:pPr>
      <w:r>
        <w:t xml:space="preserve">Get Online GM includes </w:t>
      </w:r>
      <w:r w:rsidRPr="00CA0D73">
        <w:t>support to gain more confidence using online</w:t>
      </w:r>
      <w:r>
        <w:t xml:space="preserve"> tools, including through ‘doing digital in later life: a practical guide’ launched in partnership with Good Things Foundation. </w:t>
      </w:r>
      <w:hyperlink r:id="rId20" w:history="1">
        <w:r w:rsidRPr="00CA0D73">
          <w:rPr>
            <w:rStyle w:val="Hyperlink"/>
          </w:rPr>
          <w:t>https://greatermanchester-ca.gov.uk/GetOnlineGM</w:t>
        </w:r>
      </w:hyperlink>
    </w:p>
    <w:p w14:paraId="4653135A" w14:textId="77777777" w:rsidR="001F2525" w:rsidRPr="001F2525" w:rsidRDefault="001F2525" w:rsidP="001F2525">
      <w:pPr>
        <w:pStyle w:val="ListParagraph"/>
        <w:numPr>
          <w:ilvl w:val="0"/>
          <w:numId w:val="12"/>
        </w:numPr>
        <w:rPr>
          <w:szCs w:val="24"/>
        </w:rPr>
      </w:pPr>
      <w:r w:rsidRPr="001F2525">
        <w:rPr>
          <w:szCs w:val="24"/>
        </w:rPr>
        <w:t>Social tariffs can provide a safety net for eligible households who might be struggling to afford their broadband or phone services. #GetOnlineGM has pulled together resources to help our residents access these packages</w:t>
      </w:r>
      <w:r w:rsidRPr="001F2525">
        <w:rPr>
          <w:rFonts w:ascii="Colfax-light" w:hAnsi="Colfax-light"/>
          <w:color w:val="212529"/>
          <w:szCs w:val="24"/>
          <w:shd w:val="clear" w:color="auto" w:fill="FFFFFF"/>
        </w:rPr>
        <w:t xml:space="preserve"> </w:t>
      </w:r>
      <w:hyperlink r:id="rId21" w:history="1">
        <w:r w:rsidRPr="001F2525">
          <w:rPr>
            <w:rStyle w:val="Hyperlink"/>
            <w:rFonts w:ascii="Colfax-light" w:hAnsi="Colfax-light"/>
            <w:szCs w:val="24"/>
            <w:shd w:val="clear" w:color="auto" w:fill="FFFFFF"/>
          </w:rPr>
          <w:t>https://greatermanchester-ca.gov.uk/what-we-do/digital/get-online-greater-manchester/national-support/</w:t>
        </w:r>
      </w:hyperlink>
      <w:r w:rsidRPr="001F2525">
        <w:rPr>
          <w:rFonts w:ascii="Colfax-light" w:hAnsi="Colfax-light"/>
          <w:color w:val="212529"/>
          <w:szCs w:val="24"/>
          <w:shd w:val="clear" w:color="auto" w:fill="FFFFFF"/>
        </w:rPr>
        <w:t xml:space="preserve"> </w:t>
      </w:r>
    </w:p>
    <w:p w14:paraId="4FE3B1B0" w14:textId="77777777" w:rsidR="00F052A5" w:rsidRPr="001F2525" w:rsidRDefault="00F052A5" w:rsidP="001F2525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</w:rPr>
      </w:pPr>
      <w:r>
        <w:t xml:space="preserve">Get Online GM includes </w:t>
      </w:r>
      <w:r w:rsidRPr="00CA0D73">
        <w:t xml:space="preserve">support </w:t>
      </w:r>
      <w:r>
        <w:t xml:space="preserve">with connectivity, such as social tariffs, practical guides from Good Things Foundation and the Greater Manchester Databank #GetOnlineGM </w:t>
      </w:r>
      <w:hyperlink r:id="rId22" w:history="1">
        <w:r w:rsidRPr="00CA0D73">
          <w:rPr>
            <w:rStyle w:val="Hyperlink"/>
          </w:rPr>
          <w:t>https://greatermanchester-ca.gov.uk/GetOnlineGM</w:t>
        </w:r>
      </w:hyperlink>
    </w:p>
    <w:p w14:paraId="00E701AC" w14:textId="79D1F501" w:rsidR="001A65F1" w:rsidRDefault="00D13D0E" w:rsidP="001A65F1">
      <w:pPr>
        <w:pStyle w:val="ListParagraph"/>
        <w:numPr>
          <w:ilvl w:val="0"/>
          <w:numId w:val="12"/>
        </w:numPr>
      </w:pPr>
      <w:r>
        <w:t xml:space="preserve">We estimate </w:t>
      </w:r>
      <w:r w:rsidR="0018490F" w:rsidRPr="007F6612">
        <w:t>there are 4,200 care leavers up to the age of 25 across Greater Manchester and all are believed to be digitally excluded in some way.</w:t>
      </w:r>
      <w:r w:rsidR="00F60843" w:rsidRPr="00E250EA">
        <w:t xml:space="preserve"> </w:t>
      </w:r>
      <w:r w:rsidR="00C74009" w:rsidRPr="00E250EA">
        <w:t xml:space="preserve">We’ve </w:t>
      </w:r>
      <w:r w:rsidR="00124540" w:rsidRPr="00E250EA">
        <w:t>design</w:t>
      </w:r>
      <w:r w:rsidR="00C74009" w:rsidRPr="00E250EA">
        <w:t>ed</w:t>
      </w:r>
      <w:r w:rsidR="00124540" w:rsidRPr="00E250EA">
        <w:t xml:space="preserve"> a comprehensive package of support including access to free data connectivity for 12 months</w:t>
      </w:r>
      <w:r w:rsidR="00C74009" w:rsidRPr="00E250EA">
        <w:t xml:space="preserve"> for </w:t>
      </w:r>
      <w:r w:rsidR="002D58E3">
        <w:t xml:space="preserve">those </w:t>
      </w:r>
      <w:r w:rsidR="00C74009" w:rsidRPr="00E250EA">
        <w:t>eli</w:t>
      </w:r>
      <w:r w:rsidR="00E250EA" w:rsidRPr="00E250EA">
        <w:t xml:space="preserve">gible </w:t>
      </w:r>
      <w:r w:rsidR="00BF4E35">
        <w:t xml:space="preserve">#GetOnlineGM </w:t>
      </w:r>
      <w:hyperlink r:id="rId23" w:history="1">
        <w:r w:rsidR="001A65F1" w:rsidRPr="00CA0D73">
          <w:rPr>
            <w:rStyle w:val="Hyperlink"/>
          </w:rPr>
          <w:t>https://greatermanchester-ca.gov.uk/GetOnlineGM</w:t>
        </w:r>
      </w:hyperlink>
    </w:p>
    <w:p w14:paraId="71B2FD42" w14:textId="12FAF5A7" w:rsidR="004466D3" w:rsidRPr="001F2525" w:rsidRDefault="004A25A3" w:rsidP="00E67A24">
      <w:pPr>
        <w:pStyle w:val="ListParagraph"/>
        <w:numPr>
          <w:ilvl w:val="0"/>
          <w:numId w:val="12"/>
        </w:numPr>
      </w:pPr>
      <w:r>
        <w:t xml:space="preserve">Get Online GM is tackling </w:t>
      </w:r>
      <w:r w:rsidR="004B250F">
        <w:t xml:space="preserve">the </w:t>
      </w:r>
      <w:r w:rsidR="0031211E">
        <w:t xml:space="preserve">digital exclusion </w:t>
      </w:r>
      <w:r w:rsidR="004B250F">
        <w:t>faced by our young people including, #GMTechFund</w:t>
      </w:r>
      <w:r w:rsidR="004466D3">
        <w:t xml:space="preserve"> </w:t>
      </w:r>
      <w:r w:rsidR="00A660C8">
        <w:t xml:space="preserve">- </w:t>
      </w:r>
      <w:r w:rsidR="00A660C8" w:rsidRPr="00170E1F">
        <w:t>support</w:t>
      </w:r>
      <w:r w:rsidR="00A660C8">
        <w:t>ing</w:t>
      </w:r>
      <w:r w:rsidR="00A660C8" w:rsidRPr="00170E1F">
        <w:t xml:space="preserve"> local digitally excluded pupils to get online</w:t>
      </w:r>
      <w:r w:rsidR="00A660C8">
        <w:t xml:space="preserve"> #GetOnlineGM </w:t>
      </w:r>
      <w:hyperlink r:id="rId24" w:history="1">
        <w:r w:rsidR="00A660C8" w:rsidRPr="00E67A24">
          <w:rPr>
            <w:color w:val="4472C4" w:themeColor="accent1"/>
            <w:u w:val="single"/>
          </w:rPr>
          <w:t>https://greatermanchester-ca.gov.uk/GetOnlineGM</w:t>
        </w:r>
      </w:hyperlink>
      <w:r w:rsidR="00E67A24" w:rsidRPr="00E67A24">
        <w:rPr>
          <w:color w:val="4472C4" w:themeColor="accent1"/>
        </w:rPr>
        <w:t xml:space="preserve"> </w:t>
      </w:r>
    </w:p>
    <w:p w14:paraId="77C94EF5" w14:textId="12744EAD" w:rsidR="001A65F1" w:rsidRDefault="001F2525" w:rsidP="00A660C8">
      <w:pPr>
        <w:rPr>
          <w:rStyle w:val="Hyperlink"/>
        </w:rPr>
      </w:pPr>
      <w:r>
        <w:t>More detailed, p</w:t>
      </w:r>
      <w:r w:rsidR="00A660C8">
        <w:t xml:space="preserve">roject specific communication toolkit can be found here - </w:t>
      </w:r>
      <w:hyperlink r:id="rId25" w:history="1">
        <w:r w:rsidR="000600BB">
          <w:rPr>
            <w:rStyle w:val="Hyperlink"/>
          </w:rPr>
          <w:t>Comms toolkits - Greater Manchester Combined Authority (greatermanchester-ca.gov.uk)</w:t>
        </w:r>
      </w:hyperlink>
    </w:p>
    <w:p w14:paraId="32BF6D7D" w14:textId="4D2E24E1" w:rsidR="00E67A24" w:rsidRDefault="00E67A24" w:rsidP="00E67A24">
      <w:pPr>
        <w:pStyle w:val="Heading2"/>
      </w:pPr>
      <w:bookmarkStart w:id="14" w:name="_Toc118740297"/>
      <w:r w:rsidRPr="00E67A24">
        <w:t>Digital inclusion in Greater Manchester video</w:t>
      </w:r>
      <w:bookmarkEnd w:id="14"/>
    </w:p>
    <w:p w14:paraId="7E49A1FA" w14:textId="1F70EE92" w:rsidR="00E67A24" w:rsidRDefault="00E67A24" w:rsidP="00E67A24">
      <w:pPr>
        <w:pStyle w:val="ListParagraph"/>
        <w:numPr>
          <w:ilvl w:val="0"/>
          <w:numId w:val="12"/>
        </w:numPr>
      </w:pPr>
      <w:r w:rsidRPr="00E67A24">
        <w:t xml:space="preserve">"Everything was online, I felt I'd get left behind" </w:t>
      </w:r>
      <w:r>
        <w:t>new video which</w:t>
      </w:r>
      <w:r w:rsidRPr="00E67A24">
        <w:t xml:space="preserve"> ‘brings to life’ the scale of digital exclusion that </w:t>
      </w:r>
      <w:r>
        <w:t xml:space="preserve">Greater Manchester </w:t>
      </w:r>
      <w:r w:rsidRPr="00E67A24">
        <w:t xml:space="preserve">residents face. The film </w:t>
      </w:r>
      <w:r w:rsidRPr="00E67A24">
        <w:lastRenderedPageBreak/>
        <w:t xml:space="preserve">features Zac, </w:t>
      </w:r>
      <w:proofErr w:type="spellStart"/>
      <w:r w:rsidRPr="00E67A24">
        <w:t>Hadisa</w:t>
      </w:r>
      <w:proofErr w:type="spellEnd"/>
      <w:r w:rsidRPr="00E67A24">
        <w:t xml:space="preserve"> and Vivienne who share their personal stories </w:t>
      </w:r>
      <w:hyperlink r:id="rId26" w:history="1">
        <w:r w:rsidRPr="000841C9">
          <w:rPr>
            <w:rStyle w:val="Hyperlink"/>
          </w:rPr>
          <w:t>https://youtu.be/Hd5Jrzp7uLM</w:t>
        </w:r>
      </w:hyperlink>
      <w:r>
        <w:t xml:space="preserve"> </w:t>
      </w:r>
      <w:hyperlink r:id="rId27" w:history="1">
        <w:r w:rsidRPr="00E67A24">
          <w:t>#FixTheDigitalDivide</w:t>
        </w:r>
      </w:hyperlink>
    </w:p>
    <w:p w14:paraId="4A7D09D7" w14:textId="5C3F2509" w:rsidR="00E67A24" w:rsidRPr="00E67A24" w:rsidRDefault="00E67A24" w:rsidP="00E67A24">
      <w:pPr>
        <w:pStyle w:val="ListParagraph"/>
        <w:numPr>
          <w:ilvl w:val="0"/>
          <w:numId w:val="12"/>
        </w:numPr>
      </w:pPr>
      <w:r w:rsidRPr="00E67A24">
        <w:t xml:space="preserve">"We need to think of different people, with different difficulties. We need to work with other people, communities, to bring that change" We must do all we can to </w:t>
      </w:r>
      <w:hyperlink r:id="rId28" w:history="1">
        <w:r w:rsidRPr="00E67A24">
          <w:t>#FixTheDigitalDivide</w:t>
        </w:r>
      </w:hyperlink>
      <w:r w:rsidRPr="00E67A24">
        <w:t>, watch why</w:t>
      </w:r>
      <w:r>
        <w:t xml:space="preserve"> </w:t>
      </w:r>
      <w:hyperlink r:id="rId29" w:history="1">
        <w:r w:rsidRPr="000841C9">
          <w:rPr>
            <w:rStyle w:val="Hyperlink"/>
          </w:rPr>
          <w:t>https://youtu.be/Hd5Jrzp7uLM</w:t>
        </w:r>
      </w:hyperlink>
    </w:p>
    <w:p w14:paraId="488B3D7F" w14:textId="77777777" w:rsidR="00E67A24" w:rsidRPr="00CA0D73" w:rsidRDefault="00E67A24" w:rsidP="00A660C8"/>
    <w:p w14:paraId="72B8405E" w14:textId="77777777" w:rsidR="00F052A5" w:rsidRPr="00F052A5" w:rsidRDefault="00F052A5" w:rsidP="00F052A5">
      <w:pPr>
        <w:rPr>
          <w:lang w:eastAsia="en-GB"/>
        </w:rPr>
      </w:pPr>
    </w:p>
    <w:sectPr w:rsidR="00F052A5" w:rsidRPr="00F052A5">
      <w:headerReference w:type="default" r:id="rId3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8853E" w14:textId="77777777" w:rsidR="003B420A" w:rsidRDefault="003B420A" w:rsidP="00FF67BC">
      <w:pPr>
        <w:spacing w:after="0" w:line="240" w:lineRule="auto"/>
      </w:pPr>
      <w:r>
        <w:separator/>
      </w:r>
    </w:p>
  </w:endnote>
  <w:endnote w:type="continuationSeparator" w:id="0">
    <w:p w14:paraId="0BE512C1" w14:textId="77777777" w:rsidR="003B420A" w:rsidRDefault="003B420A" w:rsidP="00FF67BC">
      <w:pPr>
        <w:spacing w:after="0" w:line="240" w:lineRule="auto"/>
      </w:pPr>
      <w:r>
        <w:continuationSeparator/>
      </w:r>
    </w:p>
  </w:endnote>
  <w:endnote w:type="continuationNotice" w:id="1">
    <w:p w14:paraId="0D03C05F" w14:textId="77777777" w:rsidR="003B420A" w:rsidRDefault="003B42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lfax-light">
    <w:panose1 w:val="020B0405000000010003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73A9F" w14:textId="77777777" w:rsidR="003B420A" w:rsidRDefault="003B420A" w:rsidP="00FF67BC">
      <w:pPr>
        <w:spacing w:after="0" w:line="240" w:lineRule="auto"/>
      </w:pPr>
      <w:r>
        <w:separator/>
      </w:r>
    </w:p>
  </w:footnote>
  <w:footnote w:type="continuationSeparator" w:id="0">
    <w:p w14:paraId="36BFD16A" w14:textId="77777777" w:rsidR="003B420A" w:rsidRDefault="003B420A" w:rsidP="00FF67BC">
      <w:pPr>
        <w:spacing w:after="0" w:line="240" w:lineRule="auto"/>
      </w:pPr>
      <w:r>
        <w:continuationSeparator/>
      </w:r>
    </w:p>
  </w:footnote>
  <w:footnote w:type="continuationNotice" w:id="1">
    <w:p w14:paraId="3D4A12D3" w14:textId="77777777" w:rsidR="003B420A" w:rsidRDefault="003B42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7B817" w14:textId="41A68592" w:rsidR="00FF67BC" w:rsidRDefault="00FF67BC">
    <w:pPr>
      <w:pStyle w:val="Header"/>
    </w:pPr>
  </w:p>
  <w:p w14:paraId="05A81D45" w14:textId="77777777" w:rsidR="00FF67BC" w:rsidRDefault="00FF67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036D"/>
    <w:multiLevelType w:val="multilevel"/>
    <w:tmpl w:val="3246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E91EC1"/>
    <w:multiLevelType w:val="hybridMultilevel"/>
    <w:tmpl w:val="0AD4A5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662743"/>
    <w:multiLevelType w:val="multilevel"/>
    <w:tmpl w:val="FFBEB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F42515"/>
    <w:multiLevelType w:val="hybridMultilevel"/>
    <w:tmpl w:val="0834F3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875A09"/>
    <w:multiLevelType w:val="hybridMultilevel"/>
    <w:tmpl w:val="BAB08F4E"/>
    <w:lvl w:ilvl="0" w:tplc="1D48B9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82FC3"/>
    <w:multiLevelType w:val="hybridMultilevel"/>
    <w:tmpl w:val="F9527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A2C9F"/>
    <w:multiLevelType w:val="hybridMultilevel"/>
    <w:tmpl w:val="0024B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F1156"/>
    <w:multiLevelType w:val="hybridMultilevel"/>
    <w:tmpl w:val="693E0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51B8A"/>
    <w:multiLevelType w:val="hybridMultilevel"/>
    <w:tmpl w:val="7908B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562BAA"/>
    <w:multiLevelType w:val="hybridMultilevel"/>
    <w:tmpl w:val="89C28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B6722F"/>
    <w:multiLevelType w:val="hybridMultilevel"/>
    <w:tmpl w:val="739C9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2318B"/>
    <w:multiLevelType w:val="hybridMultilevel"/>
    <w:tmpl w:val="CEFEA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205D1"/>
    <w:multiLevelType w:val="multilevel"/>
    <w:tmpl w:val="98405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1779039">
    <w:abstractNumId w:val="3"/>
  </w:num>
  <w:num w:numId="2" w16cid:durableId="967051932">
    <w:abstractNumId w:val="6"/>
  </w:num>
  <w:num w:numId="3" w16cid:durableId="887759484">
    <w:abstractNumId w:val="9"/>
  </w:num>
  <w:num w:numId="4" w16cid:durableId="385449269">
    <w:abstractNumId w:val="12"/>
  </w:num>
  <w:num w:numId="5" w16cid:durableId="767192008">
    <w:abstractNumId w:val="0"/>
  </w:num>
  <w:num w:numId="6" w16cid:durableId="822356212">
    <w:abstractNumId w:val="2"/>
  </w:num>
  <w:num w:numId="7" w16cid:durableId="934636193">
    <w:abstractNumId w:val="10"/>
  </w:num>
  <w:num w:numId="8" w16cid:durableId="1758594500">
    <w:abstractNumId w:val="5"/>
  </w:num>
  <w:num w:numId="9" w16cid:durableId="1919250475">
    <w:abstractNumId w:val="11"/>
  </w:num>
  <w:num w:numId="10" w16cid:durableId="1817406265">
    <w:abstractNumId w:val="1"/>
  </w:num>
  <w:num w:numId="11" w16cid:durableId="783232074">
    <w:abstractNumId w:val="8"/>
  </w:num>
  <w:num w:numId="12" w16cid:durableId="1255285010">
    <w:abstractNumId w:val="7"/>
  </w:num>
  <w:num w:numId="13" w16cid:durableId="2032608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C2"/>
    <w:rsid w:val="0004772D"/>
    <w:rsid w:val="00047ECF"/>
    <w:rsid w:val="000600BB"/>
    <w:rsid w:val="0006080C"/>
    <w:rsid w:val="001113BE"/>
    <w:rsid w:val="00113A7F"/>
    <w:rsid w:val="00124540"/>
    <w:rsid w:val="0018490F"/>
    <w:rsid w:val="001A65F1"/>
    <w:rsid w:val="001A792F"/>
    <w:rsid w:val="001B5155"/>
    <w:rsid w:val="001C1E9A"/>
    <w:rsid w:val="001D21F0"/>
    <w:rsid w:val="001D4067"/>
    <w:rsid w:val="001E1AC2"/>
    <w:rsid w:val="001F2525"/>
    <w:rsid w:val="00200F23"/>
    <w:rsid w:val="0020469D"/>
    <w:rsid w:val="00257A09"/>
    <w:rsid w:val="002B3851"/>
    <w:rsid w:val="002C7EA1"/>
    <w:rsid w:val="002D5443"/>
    <w:rsid w:val="002D58E3"/>
    <w:rsid w:val="0030211A"/>
    <w:rsid w:val="0031211E"/>
    <w:rsid w:val="003950E4"/>
    <w:rsid w:val="003A34BE"/>
    <w:rsid w:val="003B420A"/>
    <w:rsid w:val="003E3DB5"/>
    <w:rsid w:val="003F5DDF"/>
    <w:rsid w:val="004203A7"/>
    <w:rsid w:val="004466D3"/>
    <w:rsid w:val="00490556"/>
    <w:rsid w:val="004A25A3"/>
    <w:rsid w:val="004B250F"/>
    <w:rsid w:val="004D77F4"/>
    <w:rsid w:val="004F6A72"/>
    <w:rsid w:val="00575B53"/>
    <w:rsid w:val="006126FC"/>
    <w:rsid w:val="00632E65"/>
    <w:rsid w:val="00637F1D"/>
    <w:rsid w:val="0065322B"/>
    <w:rsid w:val="006C1FA0"/>
    <w:rsid w:val="006E064B"/>
    <w:rsid w:val="00733EE5"/>
    <w:rsid w:val="007500CD"/>
    <w:rsid w:val="007607B8"/>
    <w:rsid w:val="0077060D"/>
    <w:rsid w:val="00782E1D"/>
    <w:rsid w:val="007A7909"/>
    <w:rsid w:val="007F6612"/>
    <w:rsid w:val="007F6AF7"/>
    <w:rsid w:val="00813E5D"/>
    <w:rsid w:val="00820222"/>
    <w:rsid w:val="0083222D"/>
    <w:rsid w:val="00852D43"/>
    <w:rsid w:val="008654EC"/>
    <w:rsid w:val="008825C2"/>
    <w:rsid w:val="008D5E7E"/>
    <w:rsid w:val="008F475B"/>
    <w:rsid w:val="0090037D"/>
    <w:rsid w:val="00907CA3"/>
    <w:rsid w:val="0093494C"/>
    <w:rsid w:val="009367DD"/>
    <w:rsid w:val="00966F35"/>
    <w:rsid w:val="009B49C1"/>
    <w:rsid w:val="009C33C9"/>
    <w:rsid w:val="009D47B3"/>
    <w:rsid w:val="009D4EE1"/>
    <w:rsid w:val="009F3032"/>
    <w:rsid w:val="00A626F2"/>
    <w:rsid w:val="00A660C8"/>
    <w:rsid w:val="00A80D65"/>
    <w:rsid w:val="00A9524D"/>
    <w:rsid w:val="00AB6691"/>
    <w:rsid w:val="00AE1FCE"/>
    <w:rsid w:val="00B3763B"/>
    <w:rsid w:val="00B5087D"/>
    <w:rsid w:val="00B95F6F"/>
    <w:rsid w:val="00BA5A60"/>
    <w:rsid w:val="00BC42E4"/>
    <w:rsid w:val="00BD44BB"/>
    <w:rsid w:val="00BE3833"/>
    <w:rsid w:val="00BF2D62"/>
    <w:rsid w:val="00BF4E35"/>
    <w:rsid w:val="00C22871"/>
    <w:rsid w:val="00C50B66"/>
    <w:rsid w:val="00C562CA"/>
    <w:rsid w:val="00C63230"/>
    <w:rsid w:val="00C639E3"/>
    <w:rsid w:val="00C65783"/>
    <w:rsid w:val="00C700B8"/>
    <w:rsid w:val="00C74009"/>
    <w:rsid w:val="00CA0D73"/>
    <w:rsid w:val="00CA5348"/>
    <w:rsid w:val="00CD328F"/>
    <w:rsid w:val="00D00662"/>
    <w:rsid w:val="00D13D0E"/>
    <w:rsid w:val="00D21B69"/>
    <w:rsid w:val="00D46330"/>
    <w:rsid w:val="00D66D31"/>
    <w:rsid w:val="00DB47F2"/>
    <w:rsid w:val="00DD03BC"/>
    <w:rsid w:val="00DF70AE"/>
    <w:rsid w:val="00E23766"/>
    <w:rsid w:val="00E245A2"/>
    <w:rsid w:val="00E250EA"/>
    <w:rsid w:val="00E27393"/>
    <w:rsid w:val="00E54F44"/>
    <w:rsid w:val="00E67A24"/>
    <w:rsid w:val="00E8084D"/>
    <w:rsid w:val="00EA1B7B"/>
    <w:rsid w:val="00EA4E83"/>
    <w:rsid w:val="00EA76C6"/>
    <w:rsid w:val="00EC266B"/>
    <w:rsid w:val="00EF0F1D"/>
    <w:rsid w:val="00EF19A0"/>
    <w:rsid w:val="00F052A5"/>
    <w:rsid w:val="00F60843"/>
    <w:rsid w:val="00F60BD9"/>
    <w:rsid w:val="00FC4483"/>
    <w:rsid w:val="00FD28C9"/>
    <w:rsid w:val="00FF0DE8"/>
    <w:rsid w:val="00FF67BC"/>
    <w:rsid w:val="0166EE06"/>
    <w:rsid w:val="09051F53"/>
    <w:rsid w:val="0A35984A"/>
    <w:rsid w:val="0AA79C49"/>
    <w:rsid w:val="0AF4A7EF"/>
    <w:rsid w:val="22661A1B"/>
    <w:rsid w:val="27D05935"/>
    <w:rsid w:val="2EDDD877"/>
    <w:rsid w:val="56C9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81EBA4"/>
  <w15:chartTrackingRefBased/>
  <w15:docId w15:val="{124D2D9D-4731-4AD5-B7BE-519993DA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D7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5087D"/>
    <w:pPr>
      <w:keepNext/>
      <w:keepLines/>
      <w:spacing w:before="240" w:after="0" w:line="240" w:lineRule="auto"/>
      <w:outlineLvl w:val="0"/>
    </w:pPr>
    <w:rPr>
      <w:rFonts w:eastAsiaTheme="majorEastAsia" w:cs="Arial"/>
      <w:b/>
      <w:bCs/>
      <w:noProof/>
      <w:sz w:val="6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54EC"/>
    <w:pPr>
      <w:keepNext/>
      <w:keepLines/>
      <w:spacing w:before="40" w:after="0"/>
      <w:outlineLvl w:val="1"/>
    </w:pPr>
    <w:rPr>
      <w:rFonts w:eastAsiaTheme="majorEastAsia" w:cstheme="majorBidi"/>
      <w:b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54EC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5 List Paragraph,List Paragraph1,List Paragraph11,OBC Bullet,List Paragrap,Colorful List - Accent 12,Bullet Styl,Bullet,No Spacing11,L,Párrafo de lista,Recommendation,Recommendati,Recommendatio,List Paragraph3,List Paragra,Maire,Dot pt,2"/>
    <w:basedOn w:val="Normal"/>
    <w:link w:val="ListParagraphChar"/>
    <w:uiPriority w:val="34"/>
    <w:qFormat/>
    <w:rsid w:val="001E1A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E1A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1AC2"/>
    <w:rPr>
      <w:color w:val="605E5C"/>
      <w:shd w:val="clear" w:color="auto" w:fill="E1DFDD"/>
    </w:rPr>
  </w:style>
  <w:style w:type="character" w:customStyle="1" w:styleId="ListParagraphChar">
    <w:name w:val="List Paragraph Char"/>
    <w:aliases w:val="F5 List Paragraph Char,List Paragraph1 Char,List Paragraph11 Char,OBC Bullet Char,List Paragrap Char,Colorful List - Accent 12 Char,Bullet Styl Char,Bullet Char,No Spacing11 Char,L Char,Párrafo de lista Char,Recommendation Char"/>
    <w:link w:val="ListParagraph"/>
    <w:uiPriority w:val="34"/>
    <w:qFormat/>
    <w:locked/>
    <w:rsid w:val="001113BE"/>
  </w:style>
  <w:style w:type="paragraph" w:styleId="Header">
    <w:name w:val="header"/>
    <w:basedOn w:val="Normal"/>
    <w:link w:val="HeaderChar"/>
    <w:uiPriority w:val="99"/>
    <w:unhideWhenUsed/>
    <w:rsid w:val="00FF67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67BC"/>
  </w:style>
  <w:style w:type="paragraph" w:styleId="Footer">
    <w:name w:val="footer"/>
    <w:basedOn w:val="Normal"/>
    <w:link w:val="FooterChar"/>
    <w:uiPriority w:val="99"/>
    <w:unhideWhenUsed/>
    <w:rsid w:val="00FF67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7BC"/>
  </w:style>
  <w:style w:type="character" w:customStyle="1" w:styleId="Heading1Char">
    <w:name w:val="Heading 1 Char"/>
    <w:basedOn w:val="DefaultParagraphFont"/>
    <w:link w:val="Heading1"/>
    <w:uiPriority w:val="9"/>
    <w:rsid w:val="00B5087D"/>
    <w:rPr>
      <w:rFonts w:ascii="Arial" w:eastAsiaTheme="majorEastAsia" w:hAnsi="Arial" w:cs="Arial"/>
      <w:b/>
      <w:bCs/>
      <w:noProof/>
      <w:sz w:val="6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654EC"/>
    <w:rPr>
      <w:rFonts w:ascii="Arial" w:eastAsiaTheme="majorEastAsia" w:hAnsi="Arial" w:cstheme="majorBidi"/>
      <w:b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654EC"/>
    <w:rPr>
      <w:rFonts w:ascii="Arial" w:eastAsiaTheme="majorEastAsia" w:hAnsi="Arial" w:cstheme="majorBidi"/>
      <w:b/>
      <w:sz w:val="24"/>
      <w:szCs w:val="24"/>
    </w:rPr>
  </w:style>
  <w:style w:type="character" w:customStyle="1" w:styleId="css-901oao">
    <w:name w:val="css-901oao"/>
    <w:basedOn w:val="DefaultParagraphFont"/>
    <w:rsid w:val="00E67A24"/>
  </w:style>
  <w:style w:type="character" w:customStyle="1" w:styleId="r-18u37iz">
    <w:name w:val="r-18u37iz"/>
    <w:basedOn w:val="DefaultParagraphFont"/>
    <w:rsid w:val="00E67A24"/>
  </w:style>
  <w:style w:type="paragraph" w:styleId="TOCHeading">
    <w:name w:val="TOC Heading"/>
    <w:basedOn w:val="Heading1"/>
    <w:next w:val="Normal"/>
    <w:uiPriority w:val="39"/>
    <w:unhideWhenUsed/>
    <w:qFormat/>
    <w:rsid w:val="001F2525"/>
    <w:pPr>
      <w:spacing w:line="259" w:lineRule="auto"/>
      <w:outlineLvl w:val="9"/>
    </w:pPr>
    <w:rPr>
      <w:rFonts w:asciiTheme="majorHAnsi" w:hAnsiTheme="majorHAnsi" w:cstheme="majorBidi"/>
      <w:b w:val="0"/>
      <w:bCs w:val="0"/>
      <w:noProof w:val="0"/>
      <w:color w:val="2F5496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F2525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1F2525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1F2525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youtu.be/Hd5Jrzp7uLM" TargetMode="External"/><Relationship Id="rId18" Type="http://schemas.openxmlformats.org/officeDocument/2006/relationships/hyperlink" Target="https://greatermanchester-ca.gov.uk/GetOnlineGM" TargetMode="External"/><Relationship Id="rId26" Type="http://schemas.openxmlformats.org/officeDocument/2006/relationships/hyperlink" Target="https://youtu.be/Hd5Jrzp7uL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greatermanchester-ca.gov.uk/what-we-do/digital/get-online-greater-manchester/national-support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greatermanchester-ca.gov.uk/GetOnlineGM" TargetMode="External"/><Relationship Id="rId25" Type="http://schemas.openxmlformats.org/officeDocument/2006/relationships/hyperlink" Target="https://greatermanchester-ca.gov.uk/contact/communications-and-engagement/comms-toolkit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reatermanchester-ca.gov.uk/GetOnlineGM" TargetMode="External"/><Relationship Id="rId20" Type="http://schemas.openxmlformats.org/officeDocument/2006/relationships/hyperlink" Target="https://greatermanchester-ca.gov.uk/GetOnlineGM" TargetMode="External"/><Relationship Id="rId29" Type="http://schemas.openxmlformats.org/officeDocument/2006/relationships/hyperlink" Target="https://youtu.be/Hd5Jrzp7uL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greatermanchester-ca.gov.uk/GetOnlineGM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timothy.brandwood@greatermanchester-ca.gov.uk" TargetMode="External"/><Relationship Id="rId23" Type="http://schemas.openxmlformats.org/officeDocument/2006/relationships/hyperlink" Target="https://greatermanchester-ca.gov.uk/GetOnlineGM" TargetMode="External"/><Relationship Id="rId28" Type="http://schemas.openxmlformats.org/officeDocument/2006/relationships/hyperlink" Target="https://twitter.com/hashtag/FixTheDigitalDivide?src=hashtag_click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reatermanchester-ca.gov.uk/GetOnlineGM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reatermanchester-ca.gov.uk/what-we-do/digital/get-online-greater-manchester/" TargetMode="External"/><Relationship Id="rId22" Type="http://schemas.openxmlformats.org/officeDocument/2006/relationships/hyperlink" Target="https://greatermanchester-ca.gov.uk/GetOnlineGM" TargetMode="External"/><Relationship Id="rId27" Type="http://schemas.openxmlformats.org/officeDocument/2006/relationships/hyperlink" Target="https://twitter.com/hashtag/FixTheDigitalDivide?src=hashtag_click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01ca23-4e84-42b9-a905-d5a1bd3cbe20" xsi:nil="true"/>
    <lcf76f155ced4ddcb4097134ff3c332f xmlns="0727ed60-058e-4af4-bd84-6a2d845443a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2AAFCCCEDC8B48861E44355C0EF36E" ma:contentTypeVersion="15" ma:contentTypeDescription="Create a new document." ma:contentTypeScope="" ma:versionID="a4f75e3725cba6dc82ccbc799f821c33">
  <xsd:schema xmlns:xsd="http://www.w3.org/2001/XMLSchema" xmlns:xs="http://www.w3.org/2001/XMLSchema" xmlns:p="http://schemas.microsoft.com/office/2006/metadata/properties" xmlns:ns2="0727ed60-058e-4af4-bd84-6a2d845443a9" xmlns:ns3="b101ca23-4e84-42b9-a905-d5a1bd3cbe20" targetNamespace="http://schemas.microsoft.com/office/2006/metadata/properties" ma:root="true" ma:fieldsID="f1a3b37f3510716d37d7aa01fb65a0ff" ns2:_="" ns3:_="">
    <xsd:import namespace="0727ed60-058e-4af4-bd84-6a2d845443a9"/>
    <xsd:import namespace="b101ca23-4e84-42b9-a905-d5a1bd3cb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7ed60-058e-4af4-bd84-6a2d845443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4fde04-eaf7-46f4-90d8-754f3b92dd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1ca23-4e84-42b9-a905-d5a1bd3cbe2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218f7cf-87b3-4f49-ad06-785ca6b59149}" ma:internalName="TaxCatchAll" ma:showField="CatchAllData" ma:web="b101ca23-4e84-42b9-a905-d5a1bd3cb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08FC4-ED17-4845-8E0B-8CC4404D33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42EA9B-9402-4712-A76F-FCD7B4EE57EA}">
  <ds:schemaRefs>
    <ds:schemaRef ds:uri="http://schemas.microsoft.com/office/2006/metadata/properties"/>
    <ds:schemaRef ds:uri="http://schemas.microsoft.com/office/infopath/2007/PartnerControls"/>
    <ds:schemaRef ds:uri="b101ca23-4e84-42b9-a905-d5a1bd3cbe20"/>
    <ds:schemaRef ds:uri="0727ed60-058e-4af4-bd84-6a2d845443a9"/>
  </ds:schemaRefs>
</ds:datastoreItem>
</file>

<file path=customXml/itemProps3.xml><?xml version="1.0" encoding="utf-8"?>
<ds:datastoreItem xmlns:ds="http://schemas.openxmlformats.org/officeDocument/2006/customXml" ds:itemID="{2AC4EBD9-5CBF-4981-811E-7CBECE8CAF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7ed60-058e-4af4-bd84-6a2d845443a9"/>
    <ds:schemaRef ds:uri="b101ca23-4e84-42b9-a905-d5a1bd3cb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E3A7CC-9BBC-4E21-8585-CD38DDC79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Links>
    <vt:vector size="60" baseType="variant">
      <vt:variant>
        <vt:i4>5701698</vt:i4>
      </vt:variant>
      <vt:variant>
        <vt:i4>27</vt:i4>
      </vt:variant>
      <vt:variant>
        <vt:i4>0</vt:i4>
      </vt:variant>
      <vt:variant>
        <vt:i4>5</vt:i4>
      </vt:variant>
      <vt:variant>
        <vt:lpwstr>https://greatermanchester-ca.gov.uk/contact/communications-and-engagement/comms-toolkits/</vt:lpwstr>
      </vt:variant>
      <vt:variant>
        <vt:lpwstr/>
      </vt:variant>
      <vt:variant>
        <vt:i4>7471155</vt:i4>
      </vt:variant>
      <vt:variant>
        <vt:i4>24</vt:i4>
      </vt:variant>
      <vt:variant>
        <vt:i4>0</vt:i4>
      </vt:variant>
      <vt:variant>
        <vt:i4>5</vt:i4>
      </vt:variant>
      <vt:variant>
        <vt:lpwstr>https://greatermanchester-ca.gov.uk/GetOnlineGM</vt:lpwstr>
      </vt:variant>
      <vt:variant>
        <vt:lpwstr/>
      </vt:variant>
      <vt:variant>
        <vt:i4>7471155</vt:i4>
      </vt:variant>
      <vt:variant>
        <vt:i4>21</vt:i4>
      </vt:variant>
      <vt:variant>
        <vt:i4>0</vt:i4>
      </vt:variant>
      <vt:variant>
        <vt:i4>5</vt:i4>
      </vt:variant>
      <vt:variant>
        <vt:lpwstr>https://greatermanchester-ca.gov.uk/GetOnlineGM</vt:lpwstr>
      </vt:variant>
      <vt:variant>
        <vt:lpwstr/>
      </vt:variant>
      <vt:variant>
        <vt:i4>7471155</vt:i4>
      </vt:variant>
      <vt:variant>
        <vt:i4>18</vt:i4>
      </vt:variant>
      <vt:variant>
        <vt:i4>0</vt:i4>
      </vt:variant>
      <vt:variant>
        <vt:i4>5</vt:i4>
      </vt:variant>
      <vt:variant>
        <vt:lpwstr>https://greatermanchester-ca.gov.uk/GetOnlineGM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https://greatermanchester-ca.gov.uk/GetOnlineGM</vt:lpwstr>
      </vt:variant>
      <vt:variant>
        <vt:lpwstr/>
      </vt:variant>
      <vt:variant>
        <vt:i4>7471155</vt:i4>
      </vt:variant>
      <vt:variant>
        <vt:i4>12</vt:i4>
      </vt:variant>
      <vt:variant>
        <vt:i4>0</vt:i4>
      </vt:variant>
      <vt:variant>
        <vt:i4>5</vt:i4>
      </vt:variant>
      <vt:variant>
        <vt:lpwstr>https://greatermanchester-ca.gov.uk/GetOnlineGM</vt:lpwstr>
      </vt:variant>
      <vt:variant>
        <vt:lpwstr/>
      </vt:variant>
      <vt:variant>
        <vt:i4>7471155</vt:i4>
      </vt:variant>
      <vt:variant>
        <vt:i4>9</vt:i4>
      </vt:variant>
      <vt:variant>
        <vt:i4>0</vt:i4>
      </vt:variant>
      <vt:variant>
        <vt:i4>5</vt:i4>
      </vt:variant>
      <vt:variant>
        <vt:lpwstr>https://greatermanchester-ca.gov.uk/GetOnlineGM</vt:lpwstr>
      </vt:variant>
      <vt:variant>
        <vt:lpwstr/>
      </vt:variant>
      <vt:variant>
        <vt:i4>7471155</vt:i4>
      </vt:variant>
      <vt:variant>
        <vt:i4>6</vt:i4>
      </vt:variant>
      <vt:variant>
        <vt:i4>0</vt:i4>
      </vt:variant>
      <vt:variant>
        <vt:i4>5</vt:i4>
      </vt:variant>
      <vt:variant>
        <vt:lpwstr>https://greatermanchester-ca.gov.uk/GetOnlineGM</vt:lpwstr>
      </vt:variant>
      <vt:variant>
        <vt:lpwstr/>
      </vt:variant>
      <vt:variant>
        <vt:i4>1572973</vt:i4>
      </vt:variant>
      <vt:variant>
        <vt:i4>3</vt:i4>
      </vt:variant>
      <vt:variant>
        <vt:i4>0</vt:i4>
      </vt:variant>
      <vt:variant>
        <vt:i4>5</vt:i4>
      </vt:variant>
      <vt:variant>
        <vt:lpwstr>mailto:timothy.brandwood@greatermanchester-ca.gov.uk</vt:lpwstr>
      </vt:variant>
      <vt:variant>
        <vt:lpwstr/>
      </vt:variant>
      <vt:variant>
        <vt:i4>4587594</vt:i4>
      </vt:variant>
      <vt:variant>
        <vt:i4>0</vt:i4>
      </vt:variant>
      <vt:variant>
        <vt:i4>0</vt:i4>
      </vt:variant>
      <vt:variant>
        <vt:i4>5</vt:i4>
      </vt:variant>
      <vt:variant>
        <vt:lpwstr>https://greatermanchester-ca.gov.uk/what-we-do/digital/get-online-greater-manchester/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Cassels, Suziee</dc:creator>
  <cp:keywords/>
  <dc:description/>
  <cp:lastModifiedBy>Millward, Lauren</cp:lastModifiedBy>
  <cp:revision>107</cp:revision>
  <dcterms:created xsi:type="dcterms:W3CDTF">2022-05-19T20:12:00Z</dcterms:created>
  <dcterms:modified xsi:type="dcterms:W3CDTF">2022-11-07T19:14:00Z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0x0101003D2AAFCCCEDC8B48861E44355C0EF36E</vt:lpwstr>
  </property>
  <property fmtid="{D5CDD505-2E9C-101B-9397-08002B2CF9AE}" pid="3" name="MediaServiceImageTags">
    <vt:lpwstr/>
  </property>
</Properties>
</file>